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5386"/>
        <w:gridCol w:w="1985"/>
      </w:tblGrid>
      <w:tr w:rsidR="00F004E8" w:rsidTr="005C4434">
        <w:trPr>
          <w:trHeight w:val="841"/>
        </w:trPr>
        <w:tc>
          <w:tcPr>
            <w:tcW w:w="1526" w:type="dxa"/>
            <w:vMerge w:val="restart"/>
            <w:vAlign w:val="center"/>
          </w:tcPr>
          <w:p w:rsidR="00F004E8" w:rsidRDefault="00F004E8" w:rsidP="005C4434">
            <w:pPr>
              <w:jc w:val="center"/>
            </w:pPr>
            <w:r w:rsidRPr="00C11F0B">
              <w:rPr>
                <w:noProof/>
              </w:rPr>
              <w:drawing>
                <wp:inline distT="0" distB="0" distL="0" distR="0" wp14:anchorId="051B3A2F" wp14:editId="0093DC78">
                  <wp:extent cx="790477" cy="647700"/>
                  <wp:effectExtent l="1905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cc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17" cy="65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F004E8" w:rsidRDefault="00F004E8" w:rsidP="005C4434"/>
          <w:p w:rsidR="00F004E8" w:rsidRPr="006C2188" w:rsidRDefault="00F004E8" w:rsidP="005C4434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 w:rsidRPr="006C2188">
              <w:rPr>
                <w:b/>
                <w:bCs/>
                <w:color w:val="E36C0A" w:themeColor="accent6" w:themeShade="BF"/>
                <w:sz w:val="28"/>
                <w:szCs w:val="28"/>
              </w:rPr>
              <w:t>Fiche de participation</w:t>
            </w:r>
          </w:p>
        </w:tc>
        <w:tc>
          <w:tcPr>
            <w:tcW w:w="1985" w:type="dxa"/>
            <w:vMerge w:val="restart"/>
            <w:vAlign w:val="center"/>
          </w:tcPr>
          <w:p w:rsidR="00F004E8" w:rsidRDefault="00F004E8" w:rsidP="005C44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Formation en inter-entreprises</w:t>
            </w:r>
          </w:p>
          <w:p w:rsidR="00F004E8" w:rsidRDefault="00F004E8" w:rsidP="005C4434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004E8" w:rsidRPr="006C2188" w:rsidRDefault="00F004E8" w:rsidP="005C4434">
            <w:pPr>
              <w:jc w:val="center"/>
              <w:rPr>
                <w:b/>
                <w:bCs/>
                <w:color w:val="000000" w:themeColor="text1"/>
              </w:rPr>
            </w:pPr>
            <w:r w:rsidRPr="006C2188">
              <w:rPr>
                <w:b/>
                <w:bCs/>
                <w:color w:val="000000" w:themeColor="text1"/>
              </w:rPr>
              <w:t>Date :</w:t>
            </w:r>
          </w:p>
          <w:p w:rsidR="00F004E8" w:rsidRPr="006C2188" w:rsidRDefault="00CB1CA1" w:rsidP="005C4434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>Du 8 avril au 25</w:t>
            </w:r>
            <w:r w:rsidR="00F004E8"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 juin 2026</w:t>
            </w:r>
          </w:p>
          <w:p w:rsidR="00F004E8" w:rsidRDefault="00F004E8" w:rsidP="005C4434">
            <w:pPr>
              <w:jc w:val="center"/>
            </w:pP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à  </w:t>
            </w:r>
            <w:r w:rsidRPr="006C2188"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Sousse </w:t>
            </w:r>
          </w:p>
        </w:tc>
      </w:tr>
      <w:tr w:rsidR="00F004E8" w:rsidTr="005C4434">
        <w:trPr>
          <w:trHeight w:val="996"/>
        </w:trPr>
        <w:tc>
          <w:tcPr>
            <w:tcW w:w="1526" w:type="dxa"/>
            <w:vMerge/>
            <w:vAlign w:val="center"/>
          </w:tcPr>
          <w:p w:rsidR="00F004E8" w:rsidRPr="00C11F0B" w:rsidRDefault="00F004E8" w:rsidP="005C4434">
            <w:pPr>
              <w:jc w:val="center"/>
              <w:rPr>
                <w:noProof/>
              </w:rPr>
            </w:pPr>
          </w:p>
        </w:tc>
        <w:tc>
          <w:tcPr>
            <w:tcW w:w="5386" w:type="dxa"/>
          </w:tcPr>
          <w:p w:rsidR="00F004E8" w:rsidRPr="00993CB8" w:rsidRDefault="00F004E8" w:rsidP="005C4434">
            <w:pPr>
              <w:jc w:val="center"/>
              <w:rPr>
                <w:b/>
                <w:bCs/>
                <w:color w:val="E36C0A" w:themeColor="accent6" w:themeShade="BF"/>
              </w:rPr>
            </w:pPr>
            <w:r>
              <w:rPr>
                <w:rFonts w:ascii="Book Antiqua" w:eastAsia="Calibri" w:hAnsi="Book Antiqua" w:cstheme="majorBidi"/>
                <w:b/>
                <w:bCs/>
                <w:color w:val="244061" w:themeColor="accent1" w:themeShade="8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Excel avancé(TCD) &amp; Power BI</w:t>
            </w:r>
            <w:r w:rsidRPr="00134D02">
              <w:rPr>
                <w:rFonts w:ascii="Book Antiqua" w:eastAsia="Calibri" w:hAnsi="Book Antiqua" w:cstheme="majorBidi"/>
                <w:b/>
                <w:bCs/>
                <w:color w:val="244061" w:themeColor="accent1" w:themeShade="8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  <w:tc>
          <w:tcPr>
            <w:tcW w:w="1985" w:type="dxa"/>
            <w:vMerge/>
            <w:vAlign w:val="center"/>
          </w:tcPr>
          <w:p w:rsidR="00F004E8" w:rsidRDefault="00F004E8" w:rsidP="005C4434">
            <w:pPr>
              <w:jc w:val="center"/>
              <w:rPr>
                <w:noProof/>
              </w:rPr>
            </w:pPr>
          </w:p>
        </w:tc>
      </w:tr>
    </w:tbl>
    <w:p w:rsidR="0050760C" w:rsidRPr="0052609A" w:rsidRDefault="0050760C" w:rsidP="00F004E8">
      <w:pPr>
        <w:spacing w:after="0"/>
        <w:rPr>
          <w:rFonts w:ascii="Book Antiqua" w:eastAsia="Times New Roman" w:hAnsi="Book Antiqua" w:cs="Arial"/>
          <w:b/>
          <w:bCs/>
          <w:color w:val="E36C0A" w:themeColor="accent6" w:themeShade="BF"/>
          <w:sz w:val="24"/>
          <w:szCs w:val="24"/>
        </w:rPr>
      </w:pPr>
    </w:p>
    <w:p w:rsidR="005133AA" w:rsidRPr="00134D02" w:rsidRDefault="005133AA" w:rsidP="00650BFF">
      <w:pPr>
        <w:spacing w:after="0"/>
        <w:jc w:val="center"/>
        <w:rPr>
          <w:rFonts w:ascii="Book Antiqua" w:eastAsia="Calibri" w:hAnsi="Book Antiqua" w:cstheme="majorBidi"/>
          <w:b/>
          <w:bCs/>
          <w:color w:val="244061" w:themeColor="accent1" w:themeShade="8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CA5" w:rsidRPr="0052609A" w:rsidRDefault="00281ADE" w:rsidP="003605CF">
      <w:pPr>
        <w:pStyle w:val="Paragraphedeliste"/>
        <w:numPr>
          <w:ilvl w:val="0"/>
          <w:numId w:val="9"/>
        </w:numPr>
        <w:ind w:left="1843" w:firstLine="284"/>
        <w:rPr>
          <w:rFonts w:ascii="Book Antiqua" w:hAnsi="Book Antiqua"/>
          <w:sz w:val="20"/>
          <w:szCs w:val="20"/>
        </w:rPr>
      </w:pPr>
      <w:r w:rsidRPr="0052609A">
        <w:rPr>
          <w:rFonts w:ascii="Book Antiqua" w:hAnsi="Book Antiqua"/>
          <w:b/>
          <w:bCs/>
          <w:sz w:val="24"/>
          <w:szCs w:val="24"/>
          <w:u w:val="single"/>
        </w:rPr>
        <w:t>Informations sur la société</w:t>
      </w:r>
      <w:r w:rsidRPr="0052609A">
        <w:rPr>
          <w:rFonts w:ascii="Book Antiqua" w:hAnsi="Book Antiqua"/>
        </w:rPr>
        <w:t> </w:t>
      </w:r>
      <w:r w:rsidRPr="0052609A">
        <w:rPr>
          <w:rFonts w:ascii="Book Antiqua" w:hAnsi="Book Antiqua"/>
          <w:sz w:val="20"/>
          <w:szCs w:val="20"/>
        </w:rPr>
        <w:t>:</w:t>
      </w:r>
    </w:p>
    <w:p w:rsidR="007369EB" w:rsidRPr="0050760C" w:rsidRDefault="00281ADE" w:rsidP="007369EB">
      <w:pPr>
        <w:rPr>
          <w:rFonts w:ascii="Book Antiqua" w:hAnsi="Book Antiqua"/>
        </w:rPr>
      </w:pPr>
      <w:r w:rsidRPr="0050760C">
        <w:rPr>
          <w:rFonts w:ascii="Book Antiqua" w:hAnsi="Book Antiqua"/>
          <w:sz w:val="24"/>
          <w:szCs w:val="24"/>
        </w:rPr>
        <w:t>-</w:t>
      </w:r>
      <w:r w:rsidR="00F07A68" w:rsidRPr="0050760C">
        <w:rPr>
          <w:rFonts w:ascii="Book Antiqua" w:hAnsi="Book Antiqua"/>
        </w:rPr>
        <w:t>Raison sociale</w:t>
      </w:r>
      <w:proofErr w:type="gramStart"/>
      <w:r w:rsidR="007369EB" w:rsidRPr="0050760C">
        <w:rPr>
          <w:rFonts w:ascii="Book Antiqua" w:hAnsi="Book Antiqua"/>
        </w:rPr>
        <w:t> :…</w:t>
      </w:r>
      <w:proofErr w:type="gramEnd"/>
      <w:r w:rsidR="007369EB" w:rsidRPr="0050760C">
        <w:rPr>
          <w:rFonts w:ascii="Book Antiqua" w:hAnsi="Book Antiqua"/>
        </w:rPr>
        <w:t>…………………………</w:t>
      </w:r>
      <w:r w:rsidR="00F07A68" w:rsidRPr="0050760C">
        <w:rPr>
          <w:rFonts w:ascii="Book Antiqua" w:hAnsi="Book Antiqua"/>
        </w:rPr>
        <w:t>……</w:t>
      </w:r>
      <w:r w:rsidR="007369EB" w:rsidRPr="0050760C">
        <w:rPr>
          <w:rFonts w:ascii="Book Antiqua" w:hAnsi="Book Antiqua"/>
        </w:rPr>
        <w:t>… -</w:t>
      </w:r>
      <w:r w:rsidR="0050760C">
        <w:rPr>
          <w:rFonts w:ascii="Book Antiqua" w:hAnsi="Book Antiqua"/>
        </w:rPr>
        <w:t>Responsable formation ………………………</w:t>
      </w:r>
    </w:p>
    <w:p w:rsidR="00281ADE" w:rsidRPr="0052609A" w:rsidRDefault="007369EB" w:rsidP="007369EB">
      <w:pPr>
        <w:rPr>
          <w:rFonts w:ascii="Book Antiqua" w:hAnsi="Book Antiqua"/>
          <w:sz w:val="20"/>
          <w:szCs w:val="20"/>
        </w:rPr>
      </w:pPr>
      <w:r w:rsidRPr="0050760C">
        <w:rPr>
          <w:rFonts w:ascii="Book Antiqua" w:hAnsi="Book Antiqua"/>
        </w:rPr>
        <w:t>-</w:t>
      </w:r>
      <w:r w:rsidR="00281ADE" w:rsidRPr="0050760C">
        <w:rPr>
          <w:rFonts w:ascii="Book Antiqua" w:hAnsi="Book Antiqua"/>
        </w:rPr>
        <w:t>Contact téléphonique : ………</w:t>
      </w:r>
      <w:r w:rsidRPr="0050760C">
        <w:rPr>
          <w:rFonts w:ascii="Book Antiqua" w:hAnsi="Book Antiqua"/>
        </w:rPr>
        <w:t>……</w:t>
      </w:r>
      <w:r w:rsidR="00F66CF0" w:rsidRPr="0050760C">
        <w:rPr>
          <w:rFonts w:ascii="Book Antiqua" w:hAnsi="Book Antiqua"/>
        </w:rPr>
        <w:t>…</w:t>
      </w:r>
      <w:proofErr w:type="gramStart"/>
      <w:r w:rsidR="00F66CF0" w:rsidRPr="0050760C">
        <w:rPr>
          <w:rFonts w:ascii="Book Antiqua" w:hAnsi="Book Antiqua"/>
        </w:rPr>
        <w:t>…</w:t>
      </w:r>
      <w:r w:rsidR="00791748" w:rsidRPr="0050760C">
        <w:rPr>
          <w:rFonts w:ascii="Book Antiqua" w:hAnsi="Book Antiqua"/>
        </w:rPr>
        <w:t>….</w:t>
      </w:r>
      <w:proofErr w:type="gramEnd"/>
      <w:r w:rsidR="00281ADE" w:rsidRPr="0050760C">
        <w:rPr>
          <w:rFonts w:ascii="Book Antiqua" w:hAnsi="Book Antiqua"/>
        </w:rPr>
        <w:t>Email :…</w:t>
      </w:r>
      <w:r w:rsidR="0050760C">
        <w:rPr>
          <w:rFonts w:ascii="Book Antiqua" w:hAnsi="Book Antiqua"/>
        </w:rPr>
        <w:t>………………………………………………</w:t>
      </w:r>
    </w:p>
    <w:p w:rsidR="00A434DE" w:rsidRPr="0052609A" w:rsidRDefault="00EE03F7" w:rsidP="003605CF">
      <w:pPr>
        <w:pStyle w:val="Paragraphedeliste"/>
        <w:numPr>
          <w:ilvl w:val="0"/>
          <w:numId w:val="9"/>
        </w:numPr>
        <w:ind w:firstLine="1407"/>
        <w:rPr>
          <w:rFonts w:ascii="Book Antiqua" w:hAnsi="Book Antiqua"/>
          <w:b/>
          <w:bCs/>
          <w:sz w:val="24"/>
          <w:szCs w:val="24"/>
          <w:u w:val="single"/>
        </w:rPr>
      </w:pPr>
      <w:r w:rsidRPr="0052609A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="00B06098" w:rsidRPr="0052609A">
        <w:rPr>
          <w:rFonts w:ascii="Book Antiqua" w:hAnsi="Book Antiqua"/>
          <w:b/>
          <w:bCs/>
          <w:sz w:val="24"/>
          <w:szCs w:val="24"/>
          <w:u w:val="single"/>
        </w:rPr>
        <w:t>Informations sur les participants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2"/>
        <w:gridCol w:w="1881"/>
        <w:gridCol w:w="2256"/>
        <w:gridCol w:w="140"/>
        <w:gridCol w:w="1693"/>
      </w:tblGrid>
      <w:tr w:rsidR="00EE03F7" w:rsidRPr="0052609A" w:rsidTr="00CB00B4">
        <w:tc>
          <w:tcPr>
            <w:tcW w:w="3115" w:type="dxa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Nom et prénom</w:t>
            </w:r>
          </w:p>
        </w:tc>
        <w:tc>
          <w:tcPr>
            <w:tcW w:w="1881" w:type="dxa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Tél</w:t>
            </w:r>
          </w:p>
        </w:tc>
        <w:tc>
          <w:tcPr>
            <w:tcW w:w="2540" w:type="dxa"/>
            <w:gridSpan w:val="2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E-mail</w:t>
            </w:r>
          </w:p>
        </w:tc>
        <w:tc>
          <w:tcPr>
            <w:tcW w:w="1752" w:type="dxa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Fonction</w:t>
            </w:r>
          </w:p>
        </w:tc>
      </w:tr>
      <w:tr w:rsidR="00EE03F7" w:rsidRPr="0052609A" w:rsidTr="00CB00B4">
        <w:tc>
          <w:tcPr>
            <w:tcW w:w="3115" w:type="dxa"/>
          </w:tcPr>
          <w:p w:rsidR="0058060D" w:rsidRPr="0052609A" w:rsidRDefault="0058060D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…………………………………………</w:t>
            </w:r>
          </w:p>
          <w:p w:rsidR="00EE03F7" w:rsidRPr="0052609A" w:rsidRDefault="00EE03F7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</w:tc>
        <w:tc>
          <w:tcPr>
            <w:tcW w:w="1881" w:type="dxa"/>
          </w:tcPr>
          <w:p w:rsidR="0058060D" w:rsidRPr="0052609A" w:rsidRDefault="0058060D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</w:t>
            </w:r>
          </w:p>
        </w:tc>
        <w:tc>
          <w:tcPr>
            <w:tcW w:w="2286" w:type="dxa"/>
          </w:tcPr>
          <w:p w:rsidR="0058060D" w:rsidRPr="0052609A" w:rsidRDefault="0058060D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</w:t>
            </w:r>
            <w:r w:rsidR="001D140D" w:rsidRPr="0052609A">
              <w:rPr>
                <w:rFonts w:ascii="Book Antiqua" w:hAnsi="Book Antiqua" w:cstheme="majorBidi"/>
                <w:sz w:val="18"/>
                <w:szCs w:val="18"/>
              </w:rPr>
              <w:t>………………</w:t>
            </w:r>
          </w:p>
        </w:tc>
        <w:tc>
          <w:tcPr>
            <w:tcW w:w="2006" w:type="dxa"/>
            <w:gridSpan w:val="2"/>
          </w:tcPr>
          <w:p w:rsidR="0058060D" w:rsidRPr="0052609A" w:rsidRDefault="0058060D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……………………..</w:t>
            </w:r>
          </w:p>
        </w:tc>
      </w:tr>
      <w:tr w:rsidR="00EE03F7" w:rsidRPr="0052609A" w:rsidTr="00CB00B4">
        <w:tc>
          <w:tcPr>
            <w:tcW w:w="3115" w:type="dxa"/>
          </w:tcPr>
          <w:p w:rsidR="00647B04" w:rsidRDefault="00EE03F7" w:rsidP="007369EB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…………………………………………</w:t>
            </w:r>
          </w:p>
          <w:p w:rsidR="00647B04" w:rsidRDefault="00647B04" w:rsidP="00647B04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647B04" w:rsidRDefault="00647B04" w:rsidP="00647B04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647B04" w:rsidRDefault="00647B04" w:rsidP="00647B04">
            <w:pPr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 xml:space="preserve">……………………………………….       </w:t>
            </w:r>
          </w:p>
        </w:tc>
        <w:tc>
          <w:tcPr>
            <w:tcW w:w="1881" w:type="dxa"/>
          </w:tcPr>
          <w:p w:rsidR="00647B04" w:rsidRDefault="00EE03F7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……………………….</w:t>
            </w:r>
          </w:p>
          <w:p w:rsidR="00647B04" w:rsidRDefault="00647B04" w:rsidP="00647B04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647B04" w:rsidRDefault="00647B04" w:rsidP="00647B04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647B04" w:rsidRDefault="00647B04" w:rsidP="00647B04">
            <w:pPr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>…………………….</w:t>
            </w:r>
          </w:p>
        </w:tc>
        <w:tc>
          <w:tcPr>
            <w:tcW w:w="2286" w:type="dxa"/>
          </w:tcPr>
          <w:p w:rsidR="00647B04" w:rsidRDefault="00EE03F7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</w:t>
            </w:r>
            <w:r w:rsidR="001D140D" w:rsidRPr="0052609A">
              <w:rPr>
                <w:rFonts w:ascii="Book Antiqua" w:hAnsi="Book Antiqua" w:cstheme="majorBidi"/>
                <w:sz w:val="18"/>
                <w:szCs w:val="18"/>
              </w:rPr>
              <w:t>………………</w:t>
            </w:r>
          </w:p>
          <w:p w:rsidR="00647B04" w:rsidRDefault="00647B04" w:rsidP="00647B04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647B04" w:rsidRDefault="00647B04" w:rsidP="00647B04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647B04" w:rsidRDefault="00647B04" w:rsidP="00647B04">
            <w:pPr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>…………………………….</w:t>
            </w:r>
          </w:p>
        </w:tc>
        <w:tc>
          <w:tcPr>
            <w:tcW w:w="2006" w:type="dxa"/>
            <w:gridSpan w:val="2"/>
          </w:tcPr>
          <w:p w:rsidR="00EE03F7" w:rsidRDefault="00EE03F7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……………………..</w:t>
            </w:r>
          </w:p>
          <w:p w:rsidR="00647B04" w:rsidRDefault="00647B04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  <w:p w:rsidR="00B472D2" w:rsidRDefault="00B472D2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  <w:p w:rsidR="00647B04" w:rsidRDefault="00647B04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>……………………</w:t>
            </w:r>
          </w:p>
          <w:p w:rsidR="00647B04" w:rsidRPr="0052609A" w:rsidRDefault="00647B04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</w:tc>
      </w:tr>
    </w:tbl>
    <w:p w:rsidR="009D1D08" w:rsidRPr="0052609A" w:rsidRDefault="00CB00B4" w:rsidP="007369EB">
      <w:pPr>
        <w:spacing w:after="0"/>
        <w:rPr>
          <w:rFonts w:ascii="Book Antiqua" w:hAnsi="Book Antiqua" w:cs="MV Boli"/>
          <w:b/>
          <w:bCs/>
          <w:sz w:val="24"/>
          <w:szCs w:val="24"/>
          <w:u w:val="single"/>
        </w:rPr>
      </w:pPr>
      <w:r w:rsidRPr="0052609A">
        <w:rPr>
          <w:rFonts w:ascii="Book Antiqua" w:hAnsi="Book Antiqua" w:cs="MV Boli"/>
          <w:b/>
          <w:bCs/>
          <w:sz w:val="24"/>
          <w:szCs w:val="24"/>
          <w:u w:val="single"/>
        </w:rPr>
        <w:t xml:space="preserve">Frais de </w:t>
      </w:r>
      <w:proofErr w:type="gramStart"/>
      <w:r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participation</w:t>
      </w:r>
      <w:r w:rsidRPr="0052609A">
        <w:rPr>
          <w:rFonts w:ascii="Book Antiqua" w:hAnsi="Book Antiqua"/>
          <w:b/>
          <w:bCs/>
          <w:sz w:val="20"/>
          <w:szCs w:val="20"/>
        </w:rPr>
        <w:t>:</w:t>
      </w:r>
      <w:proofErr w:type="gramEnd"/>
      <w:r w:rsidR="003605CF" w:rsidRPr="0052609A">
        <w:rPr>
          <w:rFonts w:ascii="Book Antiqua" w:hAnsi="Book Antiqua"/>
          <w:b/>
          <w:bCs/>
          <w:sz w:val="20"/>
          <w:szCs w:val="20"/>
        </w:rPr>
        <w:t xml:space="preserve"> </w:t>
      </w:r>
      <w:r w:rsidR="000701CE">
        <w:rPr>
          <w:rFonts w:ascii="Book Antiqua" w:hAnsi="Book Antiqua" w:cs="MV Boli"/>
          <w:b/>
          <w:bCs/>
          <w:sz w:val="24"/>
          <w:szCs w:val="24"/>
          <w:u w:val="single"/>
        </w:rPr>
        <w:t>4</w:t>
      </w:r>
      <w:r w:rsidR="004B4F40">
        <w:rPr>
          <w:rFonts w:ascii="Book Antiqua" w:hAnsi="Book Antiqua" w:cs="MV Boli"/>
          <w:b/>
          <w:bCs/>
          <w:sz w:val="24"/>
          <w:szCs w:val="24"/>
          <w:u w:val="single"/>
        </w:rPr>
        <w:t>0</w:t>
      </w:r>
      <w:r w:rsidR="005133AA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0 DTHT</w:t>
      </w:r>
      <w:r w:rsidR="003605CF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 xml:space="preserve"> </w:t>
      </w:r>
      <w:r w:rsidR="005133AA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par Participant</w:t>
      </w:r>
      <w:r w:rsidR="004275BF">
        <w:rPr>
          <w:rFonts w:ascii="Book Antiqua" w:hAnsi="Book Antiqua" w:cs="MV Boli"/>
          <w:b/>
          <w:bCs/>
          <w:sz w:val="24"/>
          <w:szCs w:val="24"/>
          <w:u w:val="single"/>
        </w:rPr>
        <w:t xml:space="preserve"> par session</w:t>
      </w:r>
      <w:r w:rsidRPr="0052609A">
        <w:rPr>
          <w:rFonts w:ascii="Book Antiqua" w:hAnsi="Book Antiqua" w:cs="MV Boli"/>
          <w:b/>
          <w:bCs/>
          <w:sz w:val="24"/>
          <w:szCs w:val="24"/>
          <w:u w:val="single"/>
        </w:rPr>
        <w:t xml:space="preserve"> </w:t>
      </w:r>
      <w:r w:rsidR="005133AA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(TVA 19%)</w:t>
      </w:r>
    </w:p>
    <w:p w:rsidR="004F3428" w:rsidRDefault="004F3428" w:rsidP="0052609A">
      <w:pPr>
        <w:spacing w:after="0" w:line="240" w:lineRule="auto"/>
        <w:rPr>
          <w:rFonts w:ascii="Book Antiqua" w:hAnsi="Book Antiqua" w:cs="MV Boli"/>
          <w:b/>
          <w:bCs/>
          <w:color w:val="E36C0A" w:themeColor="accent6" w:themeShade="BF"/>
          <w:sz w:val="18"/>
          <w:szCs w:val="18"/>
          <w:u w:val="single"/>
        </w:rPr>
      </w:pPr>
      <w:r w:rsidRPr="0052609A">
        <w:rPr>
          <w:rFonts w:ascii="Book Antiqua" w:hAnsi="Book Antiqua" w:cs="MV Boli"/>
          <w:b/>
          <w:bCs/>
          <w:color w:val="E36C0A" w:themeColor="accent6" w:themeShade="BF"/>
          <w:sz w:val="18"/>
          <w:szCs w:val="18"/>
          <w:u w:val="single"/>
        </w:rPr>
        <w:t xml:space="preserve">Remises accordées : </w:t>
      </w:r>
    </w:p>
    <w:p w:rsidR="0052609A" w:rsidRPr="0052609A" w:rsidRDefault="0052609A" w:rsidP="0052609A">
      <w:pPr>
        <w:spacing w:after="0" w:line="240" w:lineRule="auto"/>
        <w:rPr>
          <w:rFonts w:ascii="Book Antiqua" w:hAnsi="Book Antiqua" w:cs="MV Boli"/>
          <w:b/>
          <w:bCs/>
          <w:color w:val="E36C0A" w:themeColor="accent6" w:themeShade="BF"/>
          <w:sz w:val="12"/>
          <w:szCs w:val="12"/>
          <w:u w:val="single"/>
        </w:rPr>
      </w:pPr>
    </w:p>
    <w:p w:rsidR="009D1D08" w:rsidRPr="0052609A" w:rsidRDefault="004F3428" w:rsidP="000701CE">
      <w:pPr>
        <w:pStyle w:val="Paragraphedeliste"/>
        <w:numPr>
          <w:ilvl w:val="0"/>
          <w:numId w:val="14"/>
        </w:numPr>
        <w:spacing w:after="0"/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5</w:t>
      </w:r>
      <w:proofErr w:type="gramStart"/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%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="00314C8C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pour</w:t>
      </w:r>
      <w:proofErr w:type="gramEnd"/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l</w:t>
      </w:r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es adhérents Pack privilège de la  C. C. I. C  </w:t>
      </w:r>
      <w:r w:rsidR="00EE03F7"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202</w:t>
      </w:r>
      <w:r w:rsidR="000701CE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6</w:t>
      </w: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 xml:space="preserve"> </w:t>
      </w:r>
    </w:p>
    <w:p w:rsidR="00FD51D3" w:rsidRPr="0052609A" w:rsidRDefault="004F3428" w:rsidP="0052609A">
      <w:pPr>
        <w:pStyle w:val="Paragraphedeliste"/>
        <w:numPr>
          <w:ilvl w:val="0"/>
          <w:numId w:val="14"/>
        </w:numPr>
        <w:spacing w:after="0"/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10</w:t>
      </w:r>
      <w:proofErr w:type="gramStart"/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%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="00314C8C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pour</w:t>
      </w:r>
      <w:proofErr w:type="gramEnd"/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l</w:t>
      </w:r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es adhérents Pack </w:t>
      </w:r>
      <w:proofErr w:type="spellStart"/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P.Plus</w:t>
      </w:r>
      <w:proofErr w:type="spellEnd"/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et VIP de la  C. C. I. C  </w:t>
      </w:r>
      <w:r w:rsidR="000701CE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2026</w:t>
      </w: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 xml:space="preserve"> </w:t>
      </w:r>
    </w:p>
    <w:p w:rsidR="009D1D08" w:rsidRPr="0052609A" w:rsidRDefault="009D1D08" w:rsidP="0052609A">
      <w:pPr>
        <w:pStyle w:val="Corpsdetexte"/>
        <w:numPr>
          <w:ilvl w:val="0"/>
          <w:numId w:val="14"/>
        </w:numPr>
        <w:spacing w:line="276" w:lineRule="auto"/>
        <w:rPr>
          <w:rFonts w:ascii="Book Antiqua" w:eastAsiaTheme="minorHAnsi" w:hAnsi="Book Antiqua" w:cs="MV Boli"/>
          <w:b w:val="0"/>
          <w:bCs w:val="0"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b w:val="0"/>
          <w:bCs w:val="0"/>
          <w:sz w:val="20"/>
          <w:szCs w:val="20"/>
          <w:lang w:eastAsia="en-US"/>
        </w:rPr>
        <w:t>Les frais de formation bénéficient de l’avance sur la taxe de la formation professionnelle.</w:t>
      </w:r>
    </w:p>
    <w:p w:rsidR="009D1D08" w:rsidRDefault="009D1D08" w:rsidP="0052609A">
      <w:pPr>
        <w:pStyle w:val="Paragraphedeliste"/>
        <w:numPr>
          <w:ilvl w:val="0"/>
          <w:numId w:val="14"/>
        </w:numPr>
        <w:spacing w:after="0"/>
        <w:jc w:val="both"/>
        <w:rPr>
          <w:rFonts w:ascii="Book Antiqua" w:eastAsiaTheme="minorHAnsi" w:hAnsi="Book Antiqua" w:cs="MV Boli"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Le paiement est intégral : la CCIC est exonérée de l’impôt sur les bénéfices</w:t>
      </w:r>
    </w:p>
    <w:p w:rsidR="00F004E8" w:rsidRPr="0052609A" w:rsidRDefault="00F004E8" w:rsidP="00F004E8">
      <w:pPr>
        <w:pStyle w:val="Paragraphedeliste"/>
        <w:spacing w:after="0"/>
        <w:ind w:left="1077"/>
        <w:jc w:val="both"/>
        <w:rPr>
          <w:rFonts w:ascii="Book Antiqua" w:eastAsiaTheme="minorHAnsi" w:hAnsi="Book Antiqua" w:cs="MV Boli"/>
          <w:sz w:val="20"/>
          <w:szCs w:val="20"/>
          <w:lang w:eastAsia="en-US"/>
        </w:rPr>
      </w:pPr>
    </w:p>
    <w:p w:rsidR="009D1D08" w:rsidRPr="004275BF" w:rsidRDefault="004275BF" w:rsidP="004275BF">
      <w:pPr>
        <w:spacing w:after="0"/>
        <w:rPr>
          <w:rFonts w:ascii="Book Antiqua" w:eastAsiaTheme="minorHAnsi" w:hAnsi="Book Antiqua" w:cs="MV Boli"/>
          <w:b/>
          <w:bCs/>
          <w:color w:val="E36C0A" w:themeColor="accent6" w:themeShade="BF"/>
          <w:sz w:val="18"/>
          <w:szCs w:val="18"/>
          <w:u w:val="single"/>
          <w:lang w:eastAsia="en-US"/>
        </w:rPr>
      </w:pPr>
      <w:r w:rsidRPr="004275BF">
        <w:rPr>
          <w:rFonts w:ascii="Book Antiqua" w:hAnsi="Book Antiqua"/>
          <w:b/>
          <w:bCs/>
        </w:rPr>
        <w:t>Le participant peut choisir de participer à une seule session ou aux deux sessions.</w:t>
      </w:r>
      <w:r w:rsidR="009D1D08" w:rsidRPr="004275BF">
        <w:rPr>
          <w:rFonts w:ascii="Book Antiqua" w:hAnsi="Book Antiqua"/>
          <w:b/>
          <w:bCs/>
        </w:rPr>
        <w:t xml:space="preserve">   </w:t>
      </w:r>
      <w:r w:rsidR="005133AA" w:rsidRPr="004275BF">
        <w:rPr>
          <w:rFonts w:ascii="Book Antiqua" w:hAnsi="Book Antiqua"/>
          <w:b/>
          <w:bCs/>
        </w:rPr>
        <w:t xml:space="preserve">                              </w:t>
      </w:r>
      <w:r w:rsidR="009D1D08" w:rsidRPr="004275BF">
        <w:rPr>
          <w:rFonts w:ascii="Book Antiqua" w:hAnsi="Book Antiqua"/>
          <w:b/>
          <w:bCs/>
        </w:rPr>
        <w:t xml:space="preserve">                                       </w:t>
      </w:r>
      <w:r w:rsidR="005133AA" w:rsidRPr="004275BF">
        <w:rPr>
          <w:rFonts w:ascii="Book Antiqua" w:hAnsi="Book Antiqua"/>
          <w:b/>
          <w:bCs/>
        </w:rPr>
        <w:t xml:space="preserve">                            </w:t>
      </w:r>
    </w:p>
    <w:tbl>
      <w:tblPr>
        <w:tblStyle w:val="Grilledutableau"/>
        <w:tblW w:w="10622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3109"/>
        <w:gridCol w:w="2126"/>
        <w:gridCol w:w="1418"/>
        <w:gridCol w:w="1417"/>
        <w:gridCol w:w="1474"/>
        <w:gridCol w:w="1078"/>
      </w:tblGrid>
      <w:tr w:rsidR="000701CE" w:rsidRPr="0052609A" w:rsidTr="004275BF">
        <w:trPr>
          <w:trHeight w:val="715"/>
        </w:trPr>
        <w:tc>
          <w:tcPr>
            <w:tcW w:w="3109" w:type="dxa"/>
            <w:shd w:val="clear" w:color="auto" w:fill="FABF8F" w:themeFill="accent6" w:themeFillTint="99"/>
            <w:vAlign w:val="center"/>
          </w:tcPr>
          <w:p w:rsidR="000701CE" w:rsidRPr="00AB0342" w:rsidRDefault="000701CE" w:rsidP="000701CE">
            <w:pPr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AB0342">
              <w:rPr>
                <w:rFonts w:ascii="Book Antiqua" w:hAnsi="Book Antiqua"/>
                <w:b/>
                <w:bCs/>
                <w:sz w:val="16"/>
                <w:szCs w:val="16"/>
              </w:rPr>
              <w:t>Session de formation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0701CE" w:rsidRPr="00AB0342" w:rsidRDefault="000701CE" w:rsidP="000701CE">
            <w:pPr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AB0342">
              <w:rPr>
                <w:rFonts w:ascii="Book Antiqua" w:hAnsi="Book Antiqua"/>
                <w:b/>
                <w:bCs/>
                <w:sz w:val="16"/>
                <w:szCs w:val="16"/>
              </w:rPr>
              <w:t>Jour &amp; horaire</w:t>
            </w:r>
          </w:p>
        </w:tc>
        <w:tc>
          <w:tcPr>
            <w:tcW w:w="1418" w:type="dxa"/>
            <w:shd w:val="clear" w:color="auto" w:fill="FABF8F" w:themeFill="accent6" w:themeFillTint="99"/>
            <w:vAlign w:val="center"/>
          </w:tcPr>
          <w:p w:rsidR="000701CE" w:rsidRPr="00AB0342" w:rsidRDefault="000701CE" w:rsidP="000701CE">
            <w:pPr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AB0342">
              <w:rPr>
                <w:rFonts w:ascii="Book Antiqua" w:hAnsi="Book Antiqua"/>
                <w:b/>
                <w:bCs/>
                <w:sz w:val="16"/>
                <w:szCs w:val="16"/>
              </w:rPr>
              <w:t>Nbr</w:t>
            </w:r>
            <w:proofErr w:type="spellEnd"/>
            <w:r w:rsidRPr="00AB034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d’heures/</w:t>
            </w:r>
          </w:p>
          <w:p w:rsidR="000701CE" w:rsidRPr="00AB0342" w:rsidRDefault="000701CE" w:rsidP="000701CE">
            <w:pPr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AB0342">
              <w:rPr>
                <w:rFonts w:ascii="Book Antiqua" w:hAnsi="Book Antiqua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:rsidR="000701CE" w:rsidRPr="00AB0342" w:rsidRDefault="000701CE" w:rsidP="000701CE">
            <w:pPr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AB0342">
              <w:rPr>
                <w:rFonts w:ascii="Book Antiqua" w:hAnsi="Book Antiqua"/>
                <w:b/>
                <w:bCs/>
                <w:sz w:val="16"/>
                <w:szCs w:val="16"/>
              </w:rPr>
              <w:t>Lieu</w:t>
            </w:r>
          </w:p>
        </w:tc>
        <w:tc>
          <w:tcPr>
            <w:tcW w:w="1474" w:type="dxa"/>
            <w:shd w:val="clear" w:color="auto" w:fill="FABF8F" w:themeFill="accent6" w:themeFillTint="99"/>
            <w:vAlign w:val="center"/>
          </w:tcPr>
          <w:p w:rsidR="000701CE" w:rsidRPr="00AB0342" w:rsidRDefault="000701CE" w:rsidP="000701CE">
            <w:pPr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AB0342">
              <w:rPr>
                <w:rFonts w:ascii="Book Antiqua" w:hAnsi="Book Antiqua"/>
                <w:b/>
                <w:bCs/>
                <w:sz w:val="16"/>
                <w:szCs w:val="16"/>
              </w:rPr>
              <w:t>Tarif/personne/session</w:t>
            </w:r>
          </w:p>
          <w:p w:rsidR="000701CE" w:rsidRPr="00AB0342" w:rsidRDefault="000701CE" w:rsidP="000701CE">
            <w:pPr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AB0342">
              <w:rPr>
                <w:rFonts w:ascii="Book Antiqua" w:hAnsi="Book Antiqua"/>
                <w:b/>
                <w:bCs/>
                <w:sz w:val="16"/>
                <w:szCs w:val="16"/>
              </w:rPr>
              <w:t>(TVA 19%)</w:t>
            </w:r>
          </w:p>
        </w:tc>
        <w:tc>
          <w:tcPr>
            <w:tcW w:w="1078" w:type="dxa"/>
            <w:shd w:val="clear" w:color="auto" w:fill="FABF8F" w:themeFill="accent6" w:themeFillTint="99"/>
            <w:vAlign w:val="center"/>
          </w:tcPr>
          <w:p w:rsidR="000701CE" w:rsidRPr="00AB0342" w:rsidRDefault="000701CE" w:rsidP="000701CE">
            <w:pPr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AB0342">
              <w:rPr>
                <w:rFonts w:ascii="Book Antiqua" w:hAnsi="Book Antiqua"/>
                <w:b/>
                <w:bCs/>
                <w:sz w:val="16"/>
                <w:szCs w:val="16"/>
              </w:rPr>
              <w:t>Je souhaite participer à :</w:t>
            </w:r>
          </w:p>
        </w:tc>
      </w:tr>
      <w:tr w:rsidR="000701CE" w:rsidRPr="0052609A" w:rsidTr="004275BF">
        <w:trPr>
          <w:trHeight w:val="647"/>
        </w:trPr>
        <w:tc>
          <w:tcPr>
            <w:tcW w:w="3109" w:type="dxa"/>
          </w:tcPr>
          <w:p w:rsidR="000701CE" w:rsidRPr="00AB0342" w:rsidRDefault="000701CE" w:rsidP="0052609A">
            <w:pPr>
              <w:jc w:val="center"/>
              <w:rPr>
                <w:rFonts w:ascii="Book Antiqua" w:hAnsi="Book Antiqua"/>
                <w:b/>
                <w:bCs/>
              </w:rPr>
            </w:pPr>
            <w:r w:rsidRPr="00AB0342">
              <w:rPr>
                <w:rFonts w:ascii="Book Antiqua" w:hAnsi="Book Antiqua"/>
                <w:b/>
                <w:bCs/>
              </w:rPr>
              <w:t>Excel avancé &amp; TCD</w:t>
            </w:r>
          </w:p>
          <w:p w:rsidR="000701CE" w:rsidRPr="00AB0342" w:rsidRDefault="000701CE" w:rsidP="0052609A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:rsidR="000701CE" w:rsidRPr="00AB0342" w:rsidRDefault="00CB1CA1" w:rsidP="0052609A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color w:val="E36C0A" w:themeColor="accent6" w:themeShade="BF"/>
              </w:rPr>
              <w:t>Du 08/04 au 14</w:t>
            </w:r>
            <w:r w:rsidR="000701CE" w:rsidRPr="00AB0342">
              <w:rPr>
                <w:rFonts w:ascii="Book Antiqua" w:hAnsi="Book Antiqua"/>
                <w:b/>
                <w:bCs/>
                <w:color w:val="E36C0A" w:themeColor="accent6" w:themeShade="BF"/>
              </w:rPr>
              <w:t>/05/26</w:t>
            </w:r>
          </w:p>
        </w:tc>
        <w:tc>
          <w:tcPr>
            <w:tcW w:w="2126" w:type="dxa"/>
            <w:vAlign w:val="center"/>
          </w:tcPr>
          <w:p w:rsidR="000701CE" w:rsidRPr="00AB0342" w:rsidRDefault="00F20B2F" w:rsidP="000701C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proofErr w:type="gramStart"/>
            <w:r>
              <w:rPr>
                <w:rFonts w:ascii="Book Antiqua" w:hAnsi="Book Antiqua"/>
              </w:rPr>
              <w:t>chaque</w:t>
            </w:r>
            <w:proofErr w:type="gramEnd"/>
            <w:r>
              <w:rPr>
                <w:rFonts w:ascii="Book Antiqua" w:hAnsi="Book Antiqua"/>
              </w:rPr>
              <w:t xml:space="preserve"> jeu</w:t>
            </w:r>
            <w:r w:rsidR="000701CE" w:rsidRPr="00AB0342">
              <w:rPr>
                <w:rFonts w:ascii="Book Antiqua" w:hAnsi="Book Antiqua"/>
              </w:rPr>
              <w:t>di</w:t>
            </w:r>
          </w:p>
          <w:p w:rsidR="000701CE" w:rsidRPr="00AB0342" w:rsidRDefault="000701CE" w:rsidP="0052609A">
            <w:pPr>
              <w:jc w:val="center"/>
              <w:rPr>
                <w:rFonts w:ascii="Book Antiqua" w:hAnsi="Book Antiqua"/>
              </w:rPr>
            </w:pPr>
          </w:p>
          <w:p w:rsidR="000701CE" w:rsidRPr="00AB0342" w:rsidRDefault="000701CE" w:rsidP="0052609A">
            <w:pPr>
              <w:jc w:val="center"/>
              <w:rPr>
                <w:rFonts w:ascii="Book Antiqua" w:hAnsi="Book Antiqua"/>
              </w:rPr>
            </w:pPr>
            <w:r w:rsidRPr="00AB0342">
              <w:rPr>
                <w:rFonts w:ascii="Book Antiqua" w:hAnsi="Book Antiqua"/>
              </w:rPr>
              <w:t>de 14h à 17h</w:t>
            </w:r>
          </w:p>
        </w:tc>
        <w:tc>
          <w:tcPr>
            <w:tcW w:w="1418" w:type="dxa"/>
            <w:vAlign w:val="center"/>
          </w:tcPr>
          <w:p w:rsidR="000701CE" w:rsidRPr="00AB0342" w:rsidRDefault="000701CE" w:rsidP="0052609A">
            <w:pPr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</w:rPr>
            </w:pPr>
            <w:r w:rsidRPr="00AB0342">
              <w:rPr>
                <w:rFonts w:ascii="Book Antiqua" w:hAnsi="Book Antiqua" w:cstheme="minorHAnsi"/>
                <w:b/>
                <w:bCs/>
                <w:color w:val="000000" w:themeColor="text1"/>
              </w:rPr>
              <w:t>18 heures</w:t>
            </w:r>
          </w:p>
        </w:tc>
        <w:tc>
          <w:tcPr>
            <w:tcW w:w="1417" w:type="dxa"/>
            <w:vAlign w:val="center"/>
          </w:tcPr>
          <w:p w:rsidR="000701CE" w:rsidRPr="00AB0342" w:rsidRDefault="000701CE" w:rsidP="000701CE">
            <w:pPr>
              <w:jc w:val="center"/>
              <w:rPr>
                <w:rFonts w:ascii="Book Antiqua" w:hAnsi="Book Antiqua" w:cstheme="minorHAnsi"/>
              </w:rPr>
            </w:pPr>
            <w:r w:rsidRPr="00AB0342">
              <w:rPr>
                <w:rFonts w:ascii="Book Antiqua" w:hAnsi="Book Antiqua" w:cstheme="minorHAnsi"/>
              </w:rPr>
              <w:t xml:space="preserve">Siège de la CCIC </w:t>
            </w:r>
            <w:r w:rsidR="004D73FB" w:rsidRPr="00AB0342">
              <w:rPr>
                <w:rFonts w:ascii="Book Antiqua" w:hAnsi="Book Antiqua" w:cstheme="minorHAnsi"/>
              </w:rPr>
              <w:t>à Sousse</w:t>
            </w:r>
          </w:p>
        </w:tc>
        <w:tc>
          <w:tcPr>
            <w:tcW w:w="1474" w:type="dxa"/>
            <w:vAlign w:val="center"/>
          </w:tcPr>
          <w:p w:rsidR="000701CE" w:rsidRPr="00AB0342" w:rsidRDefault="00CD5FE6" w:rsidP="0052609A">
            <w:pPr>
              <w:jc w:val="center"/>
              <w:rPr>
                <w:rFonts w:ascii="Book Antiqua" w:hAnsi="Book Antiqua" w:cstheme="minorHAnsi"/>
                <w:b/>
                <w:bCs/>
              </w:rPr>
            </w:pPr>
            <w:r w:rsidRPr="00AB0342">
              <w:rPr>
                <w:rFonts w:ascii="Book Antiqua" w:hAnsi="Book Antiqua" w:cstheme="minorHAnsi"/>
                <w:b/>
                <w:bCs/>
              </w:rPr>
              <w:t>40</w:t>
            </w:r>
            <w:r w:rsidR="000701CE" w:rsidRPr="00AB0342">
              <w:rPr>
                <w:rFonts w:ascii="Book Antiqua" w:hAnsi="Book Antiqua" w:cstheme="minorHAnsi"/>
                <w:b/>
                <w:bCs/>
              </w:rPr>
              <w:t>0 DTHT</w:t>
            </w:r>
          </w:p>
        </w:tc>
        <w:tc>
          <w:tcPr>
            <w:tcW w:w="1078" w:type="dxa"/>
            <w:vAlign w:val="center"/>
          </w:tcPr>
          <w:p w:rsidR="000701CE" w:rsidRPr="0052609A" w:rsidRDefault="000701CE" w:rsidP="0052609A">
            <w:pPr>
              <w:jc w:val="center"/>
              <w:rPr>
                <w:rFonts w:ascii="Book Antiqua" w:hAnsi="Book Antiqua" w:cstheme="minorHAnsi"/>
                <w:noProof/>
              </w:rPr>
            </w:pPr>
            <w:r>
              <w:rPr>
                <w:rFonts w:ascii="Book Antiqua" w:hAnsi="Book Antiqua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526299" wp14:editId="759D6AB6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36195</wp:posOffset>
                      </wp:positionV>
                      <wp:extent cx="114300" cy="90805"/>
                      <wp:effectExtent l="8255" t="12065" r="10795" b="1143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F9EC0" id="Rectangle 7" o:spid="_x0000_s1026" style="position:absolute;margin-left:20pt;margin-top:2.85pt;width: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ccHgIAADo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0701CE" w:rsidRPr="0052609A" w:rsidTr="004275BF">
        <w:trPr>
          <w:trHeight w:val="647"/>
        </w:trPr>
        <w:tc>
          <w:tcPr>
            <w:tcW w:w="3109" w:type="dxa"/>
          </w:tcPr>
          <w:p w:rsidR="0050760C" w:rsidRPr="00AB0342" w:rsidRDefault="0050760C" w:rsidP="000701CE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:rsidR="000701CE" w:rsidRPr="00AB0342" w:rsidRDefault="000701CE" w:rsidP="000701CE">
            <w:pPr>
              <w:jc w:val="center"/>
              <w:rPr>
                <w:rFonts w:ascii="Book Antiqua" w:hAnsi="Book Antiqua"/>
                <w:b/>
                <w:bCs/>
              </w:rPr>
            </w:pPr>
            <w:r w:rsidRPr="00AB0342">
              <w:rPr>
                <w:rFonts w:ascii="Book Antiqua" w:hAnsi="Book Antiqua"/>
                <w:b/>
                <w:bCs/>
              </w:rPr>
              <w:t>POWER BI</w:t>
            </w:r>
          </w:p>
          <w:p w:rsidR="000701CE" w:rsidRPr="00AB0342" w:rsidRDefault="000701CE" w:rsidP="000701CE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:rsidR="000701CE" w:rsidRPr="00AB0342" w:rsidRDefault="00CB1CA1" w:rsidP="000701C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  <w:color w:val="E36C0A" w:themeColor="accent6" w:themeShade="BF"/>
              </w:rPr>
              <w:t>Du 21/05 au 25</w:t>
            </w:r>
            <w:r w:rsidR="000701CE" w:rsidRPr="00AB0342">
              <w:rPr>
                <w:rFonts w:ascii="Book Antiqua" w:hAnsi="Book Antiqua"/>
                <w:b/>
                <w:bCs/>
                <w:color w:val="E36C0A" w:themeColor="accent6" w:themeShade="BF"/>
              </w:rPr>
              <w:t>/06/26</w:t>
            </w:r>
          </w:p>
        </w:tc>
        <w:tc>
          <w:tcPr>
            <w:tcW w:w="2126" w:type="dxa"/>
            <w:vAlign w:val="center"/>
          </w:tcPr>
          <w:p w:rsidR="000701CE" w:rsidRPr="00AB0342" w:rsidRDefault="00F20B2F" w:rsidP="000701C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chaque jeu</w:t>
            </w:r>
            <w:bookmarkStart w:id="0" w:name="_GoBack"/>
            <w:bookmarkEnd w:id="0"/>
            <w:r w:rsidR="000701CE" w:rsidRPr="00AB0342">
              <w:rPr>
                <w:rFonts w:ascii="Book Antiqua" w:hAnsi="Book Antiqua"/>
              </w:rPr>
              <w:t>di</w:t>
            </w:r>
          </w:p>
          <w:p w:rsidR="000701CE" w:rsidRPr="00AB0342" w:rsidRDefault="000701CE" w:rsidP="000701CE">
            <w:pPr>
              <w:jc w:val="center"/>
              <w:rPr>
                <w:rFonts w:ascii="Book Antiqua" w:hAnsi="Book Antiqua"/>
              </w:rPr>
            </w:pPr>
          </w:p>
          <w:p w:rsidR="000701CE" w:rsidRPr="00AB0342" w:rsidRDefault="000701CE" w:rsidP="000701CE">
            <w:pPr>
              <w:jc w:val="center"/>
              <w:rPr>
                <w:rFonts w:ascii="Book Antiqua" w:hAnsi="Book Antiqua"/>
              </w:rPr>
            </w:pPr>
            <w:r w:rsidRPr="00AB0342">
              <w:rPr>
                <w:rFonts w:ascii="Book Antiqua" w:hAnsi="Book Antiqua"/>
              </w:rPr>
              <w:t>de 14h à 17h</w:t>
            </w:r>
          </w:p>
        </w:tc>
        <w:tc>
          <w:tcPr>
            <w:tcW w:w="1418" w:type="dxa"/>
            <w:vAlign w:val="center"/>
          </w:tcPr>
          <w:p w:rsidR="000701CE" w:rsidRPr="00AB0342" w:rsidRDefault="000701CE" w:rsidP="000701CE">
            <w:pPr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</w:rPr>
            </w:pPr>
            <w:r w:rsidRPr="00AB0342">
              <w:rPr>
                <w:rFonts w:ascii="Book Antiqua" w:hAnsi="Book Antiqua" w:cstheme="minorHAnsi"/>
                <w:b/>
                <w:bCs/>
                <w:color w:val="000000" w:themeColor="text1"/>
              </w:rPr>
              <w:t>18 heures</w:t>
            </w:r>
          </w:p>
        </w:tc>
        <w:tc>
          <w:tcPr>
            <w:tcW w:w="1417" w:type="dxa"/>
            <w:vAlign w:val="center"/>
          </w:tcPr>
          <w:p w:rsidR="000701CE" w:rsidRPr="00AB0342" w:rsidRDefault="000701CE" w:rsidP="000701CE">
            <w:pPr>
              <w:jc w:val="center"/>
              <w:rPr>
                <w:rFonts w:ascii="Book Antiqua" w:hAnsi="Book Antiqua" w:cstheme="minorHAnsi"/>
              </w:rPr>
            </w:pPr>
            <w:r w:rsidRPr="00AB0342">
              <w:rPr>
                <w:rFonts w:ascii="Book Antiqua" w:hAnsi="Book Antiqua" w:cstheme="minorHAnsi"/>
              </w:rPr>
              <w:t>Siège de la CCIC</w:t>
            </w:r>
            <w:r w:rsidR="004D73FB" w:rsidRPr="00AB0342">
              <w:rPr>
                <w:rFonts w:ascii="Book Antiqua" w:hAnsi="Book Antiqua" w:cstheme="minorHAnsi"/>
              </w:rPr>
              <w:t xml:space="preserve"> à Sousse</w:t>
            </w:r>
            <w:r w:rsidRPr="00AB0342">
              <w:rPr>
                <w:rFonts w:ascii="Book Antiqua" w:hAnsi="Book Antiqua" w:cstheme="minorHAnsi"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:rsidR="000701CE" w:rsidRPr="00AB0342" w:rsidRDefault="00CD5FE6" w:rsidP="000701CE">
            <w:pPr>
              <w:jc w:val="center"/>
              <w:rPr>
                <w:rFonts w:ascii="Book Antiqua" w:hAnsi="Book Antiqua" w:cstheme="minorHAnsi"/>
                <w:b/>
                <w:bCs/>
              </w:rPr>
            </w:pPr>
            <w:r w:rsidRPr="00AB0342">
              <w:rPr>
                <w:rFonts w:ascii="Book Antiqua" w:hAnsi="Book Antiqua" w:cstheme="minorHAnsi"/>
                <w:b/>
                <w:bCs/>
              </w:rPr>
              <w:t>40</w:t>
            </w:r>
            <w:r w:rsidR="000701CE" w:rsidRPr="00AB0342">
              <w:rPr>
                <w:rFonts w:ascii="Book Antiqua" w:hAnsi="Book Antiqua" w:cstheme="minorHAnsi"/>
                <w:b/>
                <w:bCs/>
              </w:rPr>
              <w:t>0 DTHT</w:t>
            </w:r>
          </w:p>
        </w:tc>
        <w:tc>
          <w:tcPr>
            <w:tcW w:w="1078" w:type="dxa"/>
            <w:vAlign w:val="center"/>
          </w:tcPr>
          <w:p w:rsidR="000701CE" w:rsidRPr="0052609A" w:rsidRDefault="000701CE" w:rsidP="000701CE">
            <w:pPr>
              <w:jc w:val="center"/>
              <w:rPr>
                <w:rFonts w:ascii="Book Antiqua" w:hAnsi="Book Antiqua" w:cstheme="minorHAnsi"/>
                <w:noProof/>
              </w:rPr>
            </w:pPr>
            <w:r>
              <w:rPr>
                <w:rFonts w:ascii="Book Antiqua" w:hAnsi="Book Antiqua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5674DB" wp14:editId="36CDC5BC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36195</wp:posOffset>
                      </wp:positionV>
                      <wp:extent cx="114300" cy="90805"/>
                      <wp:effectExtent l="8255" t="12065" r="10795" b="1143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D99C5" id="Rectangle 7" o:spid="_x0000_s1026" style="position:absolute;margin-left:20pt;margin-top:2.85pt;width: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7QbHQIAADo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"/>
                  </w:pict>
                </mc:Fallback>
              </mc:AlternateContent>
            </w:r>
          </w:p>
        </w:tc>
      </w:tr>
    </w:tbl>
    <w:p w:rsidR="0052609A" w:rsidRDefault="0052609A" w:rsidP="0052609A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:rsidR="00881269" w:rsidRPr="00812181" w:rsidRDefault="00812181" w:rsidP="00935533">
      <w:pPr>
        <w:spacing w:line="360" w:lineRule="auto"/>
        <w:jc w:val="right"/>
        <w:rPr>
          <w:rFonts w:ascii="Book Antiqua" w:hAnsi="Book Antiqua"/>
          <w:b/>
          <w:bCs/>
          <w:sz w:val="24"/>
          <w:szCs w:val="24"/>
          <w:u w:val="single"/>
        </w:rPr>
      </w:pPr>
      <w:r w:rsidRPr="0052609A">
        <w:rPr>
          <w:rFonts w:ascii="Book Antiqua" w:hAnsi="Book Antiqua"/>
          <w:b/>
          <w:bCs/>
          <w:sz w:val="24"/>
          <w:szCs w:val="24"/>
          <w:u w:val="single"/>
        </w:rPr>
        <w:t>Signature &amp; Cachet</w:t>
      </w:r>
    </w:p>
    <w:p w:rsidR="00A432C9" w:rsidRPr="002E5A58" w:rsidRDefault="009D1D08" w:rsidP="00812181">
      <w:pPr>
        <w:spacing w:line="360" w:lineRule="auto"/>
        <w:ind w:left="714"/>
        <w:jc w:val="right"/>
        <w:rPr>
          <w:rFonts w:ascii="Book Antiqua" w:hAnsi="Book Antiqua"/>
          <w:b/>
          <w:bCs/>
          <w:sz w:val="24"/>
          <w:szCs w:val="24"/>
          <w:u w:val="single"/>
        </w:rPr>
      </w:pPr>
      <w:r w:rsidRPr="002E5A58">
        <w:rPr>
          <w:rFonts w:ascii="Book Antiqua" w:hAnsi="Book Antiqua"/>
          <w:b/>
          <w:bCs/>
          <w:sz w:val="24"/>
          <w:szCs w:val="24"/>
        </w:rPr>
        <w:t xml:space="preserve">      </w:t>
      </w:r>
    </w:p>
    <w:sectPr w:rsidR="00A432C9" w:rsidRPr="002E5A58" w:rsidSect="006A70AA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53" w:rsidRDefault="00966F53" w:rsidP="00196A81">
      <w:pPr>
        <w:spacing w:after="0" w:line="240" w:lineRule="auto"/>
      </w:pPr>
      <w:r>
        <w:separator/>
      </w:r>
    </w:p>
  </w:endnote>
  <w:endnote w:type="continuationSeparator" w:id="0">
    <w:p w:rsidR="00966F53" w:rsidRDefault="00966F53" w:rsidP="0019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A81" w:rsidRPr="00AC009E" w:rsidRDefault="00196A81" w:rsidP="00196A81">
    <w:pPr>
      <w:pStyle w:val="Pieddepage"/>
      <w:rPr>
        <w:b/>
        <w:bCs/>
        <w:color w:val="17365D" w:themeColor="text2" w:themeShade="BF"/>
        <w:sz w:val="18"/>
        <w:szCs w:val="18"/>
      </w:rPr>
    </w:pPr>
    <w:r w:rsidRPr="00AC009E">
      <w:rPr>
        <w:b/>
        <w:bCs/>
        <w:color w:val="17365D" w:themeColor="text2" w:themeShade="BF"/>
        <w:sz w:val="18"/>
        <w:szCs w:val="18"/>
      </w:rPr>
      <w:t>Tél :73 225 044</w:t>
    </w:r>
    <w:r w:rsidRPr="00AC009E">
      <w:rPr>
        <w:b/>
        <w:bCs/>
        <w:color w:val="17365D" w:themeColor="text2" w:themeShade="BF"/>
        <w:sz w:val="18"/>
        <w:szCs w:val="18"/>
      </w:rPr>
      <w:ptab w:relativeTo="margin" w:alignment="center" w:leader="none"/>
    </w:r>
    <w:r w:rsidRPr="00AC009E">
      <w:rPr>
        <w:b/>
        <w:bCs/>
        <w:color w:val="17365D" w:themeColor="text2" w:themeShade="BF"/>
        <w:sz w:val="18"/>
        <w:szCs w:val="18"/>
      </w:rPr>
      <w:t>E-mail : benabdelkader.ines@ccicentre.org.tn</w:t>
    </w:r>
    <w:r w:rsidRPr="00AC009E">
      <w:rPr>
        <w:b/>
        <w:bCs/>
        <w:color w:val="17365D" w:themeColor="text2" w:themeShade="BF"/>
        <w:sz w:val="18"/>
        <w:szCs w:val="18"/>
      </w:rPr>
      <w:ptab w:relativeTo="margin" w:alignment="right" w:leader="none"/>
    </w:r>
    <w:r w:rsidRPr="00AC009E">
      <w:rPr>
        <w:b/>
        <w:bCs/>
        <w:color w:val="17365D" w:themeColor="text2" w:themeShade="BF"/>
        <w:sz w:val="18"/>
        <w:szCs w:val="18"/>
      </w:rPr>
      <w:t>Contact@ccicentre.org.tn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53" w:rsidRDefault="00966F53" w:rsidP="00196A81">
      <w:pPr>
        <w:spacing w:after="0" w:line="240" w:lineRule="auto"/>
      </w:pPr>
      <w:r>
        <w:separator/>
      </w:r>
    </w:p>
  </w:footnote>
  <w:footnote w:type="continuationSeparator" w:id="0">
    <w:p w:rsidR="00966F53" w:rsidRDefault="00966F53" w:rsidP="0019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70BB"/>
    <w:multiLevelType w:val="hybridMultilevel"/>
    <w:tmpl w:val="F460B6B6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3FA1"/>
    <w:multiLevelType w:val="hybridMultilevel"/>
    <w:tmpl w:val="A5D0AB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03E9D"/>
    <w:multiLevelType w:val="hybridMultilevel"/>
    <w:tmpl w:val="231EB5FE"/>
    <w:lvl w:ilvl="0" w:tplc="6A26C8F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97E5F"/>
    <w:multiLevelType w:val="hybridMultilevel"/>
    <w:tmpl w:val="ADE834AC"/>
    <w:lvl w:ilvl="0" w:tplc="040C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54771F32"/>
    <w:multiLevelType w:val="hybridMultilevel"/>
    <w:tmpl w:val="12083A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3588E"/>
    <w:multiLevelType w:val="hybridMultilevel"/>
    <w:tmpl w:val="0CCAE7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3691"/>
    <w:multiLevelType w:val="hybridMultilevel"/>
    <w:tmpl w:val="91062B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55E8F"/>
    <w:multiLevelType w:val="hybridMultilevel"/>
    <w:tmpl w:val="C6AAF9E6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4332B"/>
    <w:multiLevelType w:val="hybridMultilevel"/>
    <w:tmpl w:val="59AA6A3E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D2D5F"/>
    <w:multiLevelType w:val="hybridMultilevel"/>
    <w:tmpl w:val="301CFD58"/>
    <w:lvl w:ilvl="0" w:tplc="A8CC430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D3B434B"/>
    <w:multiLevelType w:val="hybridMultilevel"/>
    <w:tmpl w:val="B4A011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D2D4B"/>
    <w:multiLevelType w:val="hybridMultilevel"/>
    <w:tmpl w:val="E2243D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F339D"/>
    <w:multiLevelType w:val="hybridMultilevel"/>
    <w:tmpl w:val="9D462A60"/>
    <w:lvl w:ilvl="0" w:tplc="040C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 w15:restartNumberingAfterBreak="0">
    <w:nsid w:val="7A3A5B64"/>
    <w:multiLevelType w:val="hybridMultilevel"/>
    <w:tmpl w:val="88441E6E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1"/>
  </w:num>
  <w:num w:numId="7">
    <w:abstractNumId w:val="1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19"/>
    <w:rsid w:val="00002D03"/>
    <w:rsid w:val="00010C7F"/>
    <w:rsid w:val="00010F15"/>
    <w:rsid w:val="000204A4"/>
    <w:rsid w:val="000234ED"/>
    <w:rsid w:val="000368BB"/>
    <w:rsid w:val="000701CE"/>
    <w:rsid w:val="00072B49"/>
    <w:rsid w:val="000939B1"/>
    <w:rsid w:val="000942EF"/>
    <w:rsid w:val="000A110D"/>
    <w:rsid w:val="000C74A2"/>
    <w:rsid w:val="000F0D04"/>
    <w:rsid w:val="00113B28"/>
    <w:rsid w:val="00131FEA"/>
    <w:rsid w:val="00134D02"/>
    <w:rsid w:val="00140B9B"/>
    <w:rsid w:val="00141A1B"/>
    <w:rsid w:val="00181F6F"/>
    <w:rsid w:val="00187317"/>
    <w:rsid w:val="00196A81"/>
    <w:rsid w:val="001A62B7"/>
    <w:rsid w:val="001D140D"/>
    <w:rsid w:val="001D4081"/>
    <w:rsid w:val="001F09A7"/>
    <w:rsid w:val="001F2C07"/>
    <w:rsid w:val="00202A51"/>
    <w:rsid w:val="00205BB2"/>
    <w:rsid w:val="00214325"/>
    <w:rsid w:val="00226082"/>
    <w:rsid w:val="00231361"/>
    <w:rsid w:val="002440A4"/>
    <w:rsid w:val="00271270"/>
    <w:rsid w:val="00281ADE"/>
    <w:rsid w:val="00286543"/>
    <w:rsid w:val="002934F6"/>
    <w:rsid w:val="002A63F3"/>
    <w:rsid w:val="002B401B"/>
    <w:rsid w:val="002B72D3"/>
    <w:rsid w:val="002D7E44"/>
    <w:rsid w:val="002E5A58"/>
    <w:rsid w:val="00305D78"/>
    <w:rsid w:val="00310C65"/>
    <w:rsid w:val="00312013"/>
    <w:rsid w:val="00314C8C"/>
    <w:rsid w:val="0031556D"/>
    <w:rsid w:val="00327325"/>
    <w:rsid w:val="00342CF6"/>
    <w:rsid w:val="003504E5"/>
    <w:rsid w:val="003605CF"/>
    <w:rsid w:val="0037005E"/>
    <w:rsid w:val="00373FFE"/>
    <w:rsid w:val="00380573"/>
    <w:rsid w:val="00397244"/>
    <w:rsid w:val="00397838"/>
    <w:rsid w:val="003C7A90"/>
    <w:rsid w:val="004074EA"/>
    <w:rsid w:val="004108DB"/>
    <w:rsid w:val="00413958"/>
    <w:rsid w:val="00420F83"/>
    <w:rsid w:val="00426C72"/>
    <w:rsid w:val="004275BF"/>
    <w:rsid w:val="00434294"/>
    <w:rsid w:val="00441CB8"/>
    <w:rsid w:val="00467965"/>
    <w:rsid w:val="00495050"/>
    <w:rsid w:val="004A0702"/>
    <w:rsid w:val="004A39F8"/>
    <w:rsid w:val="004B4F40"/>
    <w:rsid w:val="004C0CD7"/>
    <w:rsid w:val="004D73FB"/>
    <w:rsid w:val="004E651A"/>
    <w:rsid w:val="004F3428"/>
    <w:rsid w:val="004F7B3A"/>
    <w:rsid w:val="00505417"/>
    <w:rsid w:val="0050760C"/>
    <w:rsid w:val="005133AA"/>
    <w:rsid w:val="00525800"/>
    <w:rsid w:val="0052609A"/>
    <w:rsid w:val="00564249"/>
    <w:rsid w:val="0058060D"/>
    <w:rsid w:val="005842AF"/>
    <w:rsid w:val="0059460D"/>
    <w:rsid w:val="005979CF"/>
    <w:rsid w:val="005C54EF"/>
    <w:rsid w:val="005D0E28"/>
    <w:rsid w:val="005D7744"/>
    <w:rsid w:val="005E1BAB"/>
    <w:rsid w:val="005F327E"/>
    <w:rsid w:val="00605E58"/>
    <w:rsid w:val="0061159B"/>
    <w:rsid w:val="00614E79"/>
    <w:rsid w:val="00631818"/>
    <w:rsid w:val="00631D2D"/>
    <w:rsid w:val="00635D5E"/>
    <w:rsid w:val="00647B04"/>
    <w:rsid w:val="00670C42"/>
    <w:rsid w:val="006A70AA"/>
    <w:rsid w:val="006C2188"/>
    <w:rsid w:val="006D2225"/>
    <w:rsid w:val="006D76F8"/>
    <w:rsid w:val="006E0623"/>
    <w:rsid w:val="006F3D7F"/>
    <w:rsid w:val="006F60D7"/>
    <w:rsid w:val="0070105E"/>
    <w:rsid w:val="0071406B"/>
    <w:rsid w:val="00725508"/>
    <w:rsid w:val="007369EB"/>
    <w:rsid w:val="0075083F"/>
    <w:rsid w:val="00765EF4"/>
    <w:rsid w:val="007661EB"/>
    <w:rsid w:val="0076681A"/>
    <w:rsid w:val="00767502"/>
    <w:rsid w:val="00791748"/>
    <w:rsid w:val="007A066C"/>
    <w:rsid w:val="007B22D9"/>
    <w:rsid w:val="007B49F7"/>
    <w:rsid w:val="007B7BBE"/>
    <w:rsid w:val="007D4C30"/>
    <w:rsid w:val="007E59F7"/>
    <w:rsid w:val="007F1BE7"/>
    <w:rsid w:val="007F3980"/>
    <w:rsid w:val="0080447E"/>
    <w:rsid w:val="00805AD4"/>
    <w:rsid w:val="00807321"/>
    <w:rsid w:val="00812181"/>
    <w:rsid w:val="00815C58"/>
    <w:rsid w:val="008220DD"/>
    <w:rsid w:val="00826AC4"/>
    <w:rsid w:val="00830424"/>
    <w:rsid w:val="00852A1A"/>
    <w:rsid w:val="00864C69"/>
    <w:rsid w:val="00872D21"/>
    <w:rsid w:val="008753D7"/>
    <w:rsid w:val="00881269"/>
    <w:rsid w:val="008A6F27"/>
    <w:rsid w:val="008D627A"/>
    <w:rsid w:val="008E2303"/>
    <w:rsid w:val="00907F26"/>
    <w:rsid w:val="00934C4C"/>
    <w:rsid w:val="00935533"/>
    <w:rsid w:val="0093752B"/>
    <w:rsid w:val="00966F53"/>
    <w:rsid w:val="00990C88"/>
    <w:rsid w:val="00993CB8"/>
    <w:rsid w:val="009B722D"/>
    <w:rsid w:val="009C7863"/>
    <w:rsid w:val="009D1D08"/>
    <w:rsid w:val="009D4D34"/>
    <w:rsid w:val="00A00633"/>
    <w:rsid w:val="00A17D3F"/>
    <w:rsid w:val="00A20071"/>
    <w:rsid w:val="00A32F09"/>
    <w:rsid w:val="00A3303A"/>
    <w:rsid w:val="00A432C9"/>
    <w:rsid w:val="00A434DE"/>
    <w:rsid w:val="00A60824"/>
    <w:rsid w:val="00A65C8C"/>
    <w:rsid w:val="00AA0A25"/>
    <w:rsid w:val="00AA48AB"/>
    <w:rsid w:val="00AB0342"/>
    <w:rsid w:val="00AB1E60"/>
    <w:rsid w:val="00AC009E"/>
    <w:rsid w:val="00AD5146"/>
    <w:rsid w:val="00B04DC0"/>
    <w:rsid w:val="00B06098"/>
    <w:rsid w:val="00B15476"/>
    <w:rsid w:val="00B31641"/>
    <w:rsid w:val="00B3576F"/>
    <w:rsid w:val="00B472D2"/>
    <w:rsid w:val="00B545C8"/>
    <w:rsid w:val="00B6460A"/>
    <w:rsid w:val="00B757DA"/>
    <w:rsid w:val="00BA4644"/>
    <w:rsid w:val="00BD29B8"/>
    <w:rsid w:val="00C001C5"/>
    <w:rsid w:val="00C11F0B"/>
    <w:rsid w:val="00C15156"/>
    <w:rsid w:val="00C23123"/>
    <w:rsid w:val="00C3258E"/>
    <w:rsid w:val="00C465F2"/>
    <w:rsid w:val="00C6525F"/>
    <w:rsid w:val="00C93073"/>
    <w:rsid w:val="00C94F25"/>
    <w:rsid w:val="00CB00B4"/>
    <w:rsid w:val="00CB1CA1"/>
    <w:rsid w:val="00CC7B19"/>
    <w:rsid w:val="00CD12BB"/>
    <w:rsid w:val="00CD3324"/>
    <w:rsid w:val="00CD5FE6"/>
    <w:rsid w:val="00CE2B27"/>
    <w:rsid w:val="00CE77EF"/>
    <w:rsid w:val="00CF0E37"/>
    <w:rsid w:val="00CF3012"/>
    <w:rsid w:val="00D25A8D"/>
    <w:rsid w:val="00D3793A"/>
    <w:rsid w:val="00D539CB"/>
    <w:rsid w:val="00D54320"/>
    <w:rsid w:val="00D569AD"/>
    <w:rsid w:val="00D6327B"/>
    <w:rsid w:val="00D71A07"/>
    <w:rsid w:val="00D94863"/>
    <w:rsid w:val="00DA7794"/>
    <w:rsid w:val="00DB063C"/>
    <w:rsid w:val="00DB1D65"/>
    <w:rsid w:val="00DD1CD3"/>
    <w:rsid w:val="00DD597F"/>
    <w:rsid w:val="00DF2CA5"/>
    <w:rsid w:val="00DF5B11"/>
    <w:rsid w:val="00DF5B86"/>
    <w:rsid w:val="00DF71E6"/>
    <w:rsid w:val="00E00E9C"/>
    <w:rsid w:val="00E02978"/>
    <w:rsid w:val="00E036D2"/>
    <w:rsid w:val="00E06275"/>
    <w:rsid w:val="00E24F71"/>
    <w:rsid w:val="00E36E1A"/>
    <w:rsid w:val="00E36EC8"/>
    <w:rsid w:val="00E427A2"/>
    <w:rsid w:val="00E4446D"/>
    <w:rsid w:val="00E44DF6"/>
    <w:rsid w:val="00E55D35"/>
    <w:rsid w:val="00EC3090"/>
    <w:rsid w:val="00EE03F7"/>
    <w:rsid w:val="00F004E8"/>
    <w:rsid w:val="00F049BE"/>
    <w:rsid w:val="00F07A68"/>
    <w:rsid w:val="00F10C74"/>
    <w:rsid w:val="00F1111D"/>
    <w:rsid w:val="00F20B2F"/>
    <w:rsid w:val="00F20B9E"/>
    <w:rsid w:val="00F36BC6"/>
    <w:rsid w:val="00F53F1E"/>
    <w:rsid w:val="00F66CF0"/>
    <w:rsid w:val="00F7655D"/>
    <w:rsid w:val="00F864B4"/>
    <w:rsid w:val="00FD51D3"/>
    <w:rsid w:val="00FE2D02"/>
    <w:rsid w:val="00FF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D579"/>
  <w15:docId w15:val="{CB3EC48A-AAD9-4483-B8C0-E328DD27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42CF6"/>
    <w:pPr>
      <w:keepNext/>
      <w:spacing w:after="0" w:line="240" w:lineRule="auto"/>
      <w:ind w:right="27"/>
      <w:outlineLvl w:val="1"/>
    </w:pPr>
    <w:rPr>
      <w:rFonts w:ascii="Arial Narrow" w:eastAsia="Times New Roman" w:hAnsi="Arial Narrow" w:cs="Times New Roman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B1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42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2AF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CE2B2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342CF6"/>
    <w:rPr>
      <w:rFonts w:ascii="Arial Narrow" w:eastAsia="Times New Roman" w:hAnsi="Arial Narrow" w:cs="Times New Roman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DF2C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rsid w:val="00830424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830424"/>
    <w:rPr>
      <w:rFonts w:ascii="Arial Narrow" w:eastAsia="Times New Roman" w:hAnsi="Arial Narrow" w:cs="Times New Roman"/>
      <w:b/>
      <w:bCs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E036D2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19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z1z1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B-INES</dc:creator>
  <cp:lastModifiedBy>Ines Ben Abdelkader</cp:lastModifiedBy>
  <cp:revision>21</cp:revision>
  <cp:lastPrinted>2026-02-09T07:39:00Z</cp:lastPrinted>
  <dcterms:created xsi:type="dcterms:W3CDTF">2025-03-17T07:27:00Z</dcterms:created>
  <dcterms:modified xsi:type="dcterms:W3CDTF">2026-03-16T08:52:00Z</dcterms:modified>
</cp:coreProperties>
</file>